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BB34D8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54223762" w:history="1">
            <w:r w:rsidR="00BB34D8" w:rsidRPr="009E3BAD">
              <w:rPr>
                <w:rStyle w:val="aa"/>
                <w:noProof/>
              </w:rPr>
              <w:t>1</w:t>
            </w:r>
            <w:r w:rsidR="00BB34D8">
              <w:rPr>
                <w:noProof/>
                <w:kern w:val="2"/>
                <w:sz w:val="21"/>
              </w:rPr>
              <w:tab/>
            </w:r>
            <w:r w:rsidR="00BB34D8" w:rsidRPr="009E3BAD">
              <w:rPr>
                <w:rStyle w:val="aa"/>
                <w:rFonts w:hint="eastAsia"/>
                <w:noProof/>
              </w:rPr>
              <w:t>任务</w:t>
            </w:r>
            <w:r w:rsidR="00BB34D8">
              <w:rPr>
                <w:noProof/>
                <w:webHidden/>
              </w:rPr>
              <w:tab/>
            </w:r>
            <w:r w:rsidR="00BB34D8">
              <w:rPr>
                <w:noProof/>
                <w:webHidden/>
              </w:rPr>
              <w:fldChar w:fldCharType="begin"/>
            </w:r>
            <w:r w:rsidR="00BB34D8">
              <w:rPr>
                <w:noProof/>
                <w:webHidden/>
              </w:rPr>
              <w:instrText xml:space="preserve"> PAGEREF _Toc454223762 \h </w:instrText>
            </w:r>
            <w:r w:rsidR="00BB34D8">
              <w:rPr>
                <w:noProof/>
                <w:webHidden/>
              </w:rPr>
            </w:r>
            <w:r w:rsidR="00BB34D8">
              <w:rPr>
                <w:noProof/>
                <w:webHidden/>
              </w:rPr>
              <w:fldChar w:fldCharType="separate"/>
            </w:r>
            <w:r w:rsidR="00BB34D8">
              <w:rPr>
                <w:noProof/>
                <w:webHidden/>
              </w:rPr>
              <w:t>1</w:t>
            </w:r>
            <w:r w:rsidR="00BB34D8">
              <w:rPr>
                <w:noProof/>
                <w:webHidden/>
              </w:rPr>
              <w:fldChar w:fldCharType="end"/>
            </w:r>
          </w:hyperlink>
        </w:p>
        <w:p w:rsidR="00BB34D8" w:rsidRDefault="00BB34D8">
          <w:pPr>
            <w:pStyle w:val="10"/>
            <w:rPr>
              <w:noProof/>
              <w:kern w:val="2"/>
              <w:sz w:val="21"/>
            </w:rPr>
          </w:pPr>
          <w:hyperlink w:anchor="_Toc454223763" w:history="1">
            <w:r w:rsidRPr="009E3BAD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9E3BAD">
              <w:rPr>
                <w:rStyle w:val="aa"/>
                <w:rFonts w:hint="eastAsia"/>
                <w:noProof/>
              </w:rPr>
              <w:t>戒子建模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_Toc454223763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B34D8" w:rsidRDefault="00BB34D8">
          <w:pPr>
            <w:pStyle w:val="10"/>
            <w:rPr>
              <w:noProof/>
              <w:kern w:val="2"/>
              <w:sz w:val="21"/>
            </w:rPr>
          </w:pPr>
          <w:hyperlink w:anchor="_Toc454223764" w:history="1">
            <w:r w:rsidRPr="009E3BAD">
              <w:rPr>
                <w:rStyle w:val="aa"/>
                <w:noProof/>
              </w:rPr>
              <w:t>3</w:t>
            </w:r>
            <w:r>
              <w:rPr>
                <w:noProof/>
                <w:kern w:val="2"/>
                <w:sz w:val="21"/>
              </w:rPr>
              <w:tab/>
            </w:r>
            <w:r w:rsidRPr="009E3BAD">
              <w:rPr>
                <w:rStyle w:val="aa"/>
                <w:rFonts w:hint="eastAsia"/>
                <w:noProof/>
              </w:rPr>
              <w:t>渲染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_Toc454223764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1" w:name="_Toc454223762"/>
      <w:r>
        <w:rPr>
          <w:rFonts w:hint="eastAsia"/>
        </w:rPr>
        <w:lastRenderedPageBreak/>
        <w:t>任务</w:t>
      </w:r>
      <w:bookmarkEnd w:id="1"/>
    </w:p>
    <w:p w:rsidR="00CD4926" w:rsidRDefault="00BD01A3" w:rsidP="00CD4926">
      <w:pPr>
        <w:pStyle w:val="a1"/>
        <w:ind w:firstLine="420"/>
      </w:pPr>
      <w:r>
        <w:rPr>
          <w:rFonts w:hint="eastAsia"/>
        </w:rPr>
        <w:t>下图</w:t>
      </w:r>
      <w:r>
        <w:t>是本课程所需要完成的戒指模型</w:t>
      </w:r>
    </w:p>
    <w:p w:rsidR="00BD01A3" w:rsidRDefault="00BD01A3" w:rsidP="00BD01A3">
      <w:pPr>
        <w:pStyle w:val="ac"/>
      </w:pPr>
      <w:r>
        <w:rPr>
          <w:noProof/>
        </w:rPr>
        <w:drawing>
          <wp:inline distT="0" distB="0" distL="0" distR="0" wp14:anchorId="71233261" wp14:editId="6E50A175">
            <wp:extent cx="5274310" cy="384556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45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1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</w:t>
      </w:r>
      <w:r>
        <w:fldChar w:fldCharType="end"/>
      </w:r>
    </w:p>
    <w:p w:rsidR="00A81842" w:rsidRDefault="00FB6DDD" w:rsidP="0055798E">
      <w:pPr>
        <w:pStyle w:val="1"/>
      </w:pPr>
      <w:bookmarkStart w:id="2" w:name="_Toc454223763"/>
      <w:r>
        <w:rPr>
          <w:rFonts w:hint="eastAsia"/>
        </w:rPr>
        <w:t>戒子</w:t>
      </w:r>
      <w:r w:rsidR="00CD4926">
        <w:rPr>
          <w:rFonts w:hint="eastAsia"/>
        </w:rPr>
        <w:t>建模</w:t>
      </w:r>
      <w:bookmarkEnd w:id="2"/>
    </w:p>
    <w:p w:rsidR="00CD4926" w:rsidRDefault="00CD4926" w:rsidP="00CD4926">
      <w:pPr>
        <w:pStyle w:val="a"/>
      </w:pPr>
    </w:p>
    <w:p w:rsidR="00CD4926" w:rsidRDefault="009D126B" w:rsidP="00FB6DDD">
      <w:pPr>
        <w:pStyle w:val="a1"/>
        <w:ind w:firstLine="420"/>
      </w:pPr>
      <w:r>
        <w:t>创建一个名称为</w:t>
      </w:r>
      <w:r>
        <w:rPr>
          <w:rStyle w:val="af0"/>
          <w:rFonts w:hint="eastAsia"/>
        </w:rPr>
        <w:t>S</w:t>
      </w:r>
      <w:r w:rsidRPr="009D126B">
        <w:rPr>
          <w:rStyle w:val="af0"/>
          <w:rFonts w:hint="eastAsia"/>
        </w:rPr>
        <w:t>-Ring</w:t>
      </w:r>
      <w:r>
        <w:rPr>
          <w:rFonts w:hint="eastAsia"/>
        </w:rPr>
        <w:t>的文件</w:t>
      </w:r>
    </w:p>
    <w:p w:rsidR="00BD01A3" w:rsidRDefault="00BD01A3" w:rsidP="00BD01A3">
      <w:pPr>
        <w:pStyle w:val="ac"/>
      </w:pPr>
      <w:r>
        <w:rPr>
          <w:noProof/>
        </w:rPr>
        <w:lastRenderedPageBreak/>
        <w:drawing>
          <wp:inline distT="0" distB="0" distL="0" distR="0" wp14:anchorId="19033E01" wp14:editId="2270A07E">
            <wp:extent cx="4099915" cy="3109229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</w:t>
      </w:r>
      <w:r>
        <w:fldChar w:fldCharType="end"/>
      </w:r>
    </w:p>
    <w:p w:rsidR="00A81842" w:rsidRDefault="00A81842" w:rsidP="00264FF4">
      <w:pPr>
        <w:pStyle w:val="a"/>
      </w:pPr>
    </w:p>
    <w:p w:rsidR="00264FF4" w:rsidRDefault="00264FF4" w:rsidP="00264FF4">
      <w:pPr>
        <w:pStyle w:val="a1"/>
        <w:ind w:firstLine="420"/>
      </w:pPr>
      <w:r>
        <w:t>在</w:t>
      </w:r>
      <w:r w:rsidRPr="00DB1063">
        <w:rPr>
          <w:rStyle w:val="af0"/>
          <w:rFonts w:hint="eastAsia"/>
        </w:rPr>
        <w:t>XZ</w:t>
      </w:r>
      <w:r>
        <w:rPr>
          <w:rFonts w:hint="eastAsia"/>
        </w:rPr>
        <w:t>工作平面上绘制下面草图</w:t>
      </w:r>
    </w:p>
    <w:p w:rsidR="00264FF4" w:rsidRPr="00264FF4" w:rsidRDefault="00264FF4" w:rsidP="00264FF4">
      <w:pPr>
        <w:pStyle w:val="ac"/>
      </w:pPr>
      <w:r>
        <w:rPr>
          <w:noProof/>
        </w:rPr>
        <w:drawing>
          <wp:inline distT="0" distB="0" distL="0" distR="0" wp14:anchorId="63060F62" wp14:editId="77208C00">
            <wp:extent cx="2255715" cy="2438611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255715" cy="2438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2</w:t>
      </w:r>
      <w:r>
        <w:fldChar w:fldCharType="end"/>
      </w:r>
    </w:p>
    <w:p w:rsidR="00264FF4" w:rsidRDefault="00264FF4" w:rsidP="00264FF4">
      <w:pPr>
        <w:pStyle w:val="a"/>
      </w:pPr>
    </w:p>
    <w:p w:rsidR="00264FF4" w:rsidRDefault="00DB1063" w:rsidP="00264FF4">
      <w:pPr>
        <w:pStyle w:val="a1"/>
        <w:ind w:firstLine="420"/>
      </w:pPr>
      <w:r>
        <w:t>对称拉伸</w:t>
      </w:r>
      <w:r w:rsidRPr="00DB1063">
        <w:rPr>
          <w:rStyle w:val="af0"/>
          <w:rFonts w:hint="eastAsia"/>
        </w:rPr>
        <w:t>5mm</w:t>
      </w:r>
    </w:p>
    <w:p w:rsidR="00264FF4" w:rsidRPr="00264FF4" w:rsidRDefault="00DB1063" w:rsidP="00264FF4">
      <w:pPr>
        <w:pStyle w:val="ac"/>
      </w:pPr>
      <w:r>
        <w:rPr>
          <w:noProof/>
        </w:rPr>
        <w:lastRenderedPageBreak/>
        <w:drawing>
          <wp:inline distT="0" distB="0" distL="0" distR="0" wp14:anchorId="1A82F613" wp14:editId="08BEA212">
            <wp:extent cx="3185436" cy="2872989"/>
            <wp:effectExtent l="0" t="0" r="0" b="381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185436" cy="2872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3</w:t>
      </w:r>
      <w:r>
        <w:fldChar w:fldCharType="end"/>
      </w:r>
    </w:p>
    <w:p w:rsidR="00DB1063" w:rsidRDefault="00DB1063" w:rsidP="00DB1063">
      <w:pPr>
        <w:pStyle w:val="a"/>
      </w:pPr>
    </w:p>
    <w:p w:rsidR="00DB1063" w:rsidRDefault="00DB1063" w:rsidP="00DB1063">
      <w:pPr>
        <w:pStyle w:val="a1"/>
        <w:ind w:firstLine="420"/>
      </w:pPr>
      <w:r>
        <w:t>在</w:t>
      </w:r>
      <w:r w:rsidRPr="00DB1063">
        <w:rPr>
          <w:rStyle w:val="af0"/>
          <w:rFonts w:hint="eastAsia"/>
        </w:rPr>
        <w:t>X</w:t>
      </w:r>
      <w:r>
        <w:rPr>
          <w:rStyle w:val="af0"/>
          <w:rFonts w:hint="eastAsia"/>
        </w:rPr>
        <w:t>Y</w:t>
      </w:r>
      <w:r>
        <w:rPr>
          <w:rFonts w:hint="eastAsia"/>
        </w:rPr>
        <w:t>工作平面上绘制下面草图</w:t>
      </w:r>
    </w:p>
    <w:p w:rsidR="00DB1063" w:rsidRPr="00DB1063" w:rsidRDefault="00DB1063" w:rsidP="00DB1063">
      <w:pPr>
        <w:pStyle w:val="ac"/>
      </w:pPr>
      <w:r>
        <w:rPr>
          <w:noProof/>
        </w:rPr>
        <w:drawing>
          <wp:inline distT="0" distB="0" distL="0" distR="0" wp14:anchorId="4E6F7E81" wp14:editId="50BC46C4">
            <wp:extent cx="5274310" cy="2903855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03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4</w:t>
      </w:r>
      <w:r>
        <w:fldChar w:fldCharType="end"/>
      </w:r>
    </w:p>
    <w:p w:rsidR="00DB1063" w:rsidRDefault="00DB1063" w:rsidP="00DB1063">
      <w:pPr>
        <w:pStyle w:val="a"/>
      </w:pPr>
    </w:p>
    <w:p w:rsidR="00DB1063" w:rsidRDefault="0067037B" w:rsidP="00DB1063">
      <w:pPr>
        <w:pStyle w:val="a1"/>
        <w:ind w:firstLine="420"/>
      </w:pPr>
      <w:r>
        <w:t>通过</w:t>
      </w:r>
      <w:r w:rsidRPr="0067037B">
        <w:rPr>
          <w:rStyle w:val="af0"/>
        </w:rPr>
        <w:t>旋转复制</w:t>
      </w:r>
      <w:r>
        <w:t>上步草图</w:t>
      </w:r>
      <w:r>
        <w:rPr>
          <w:rFonts w:hint="eastAsia"/>
        </w:rPr>
        <w:t>，重新约束。</w:t>
      </w:r>
    </w:p>
    <w:p w:rsidR="00DB1063" w:rsidRPr="00DB1063" w:rsidRDefault="0067037B" w:rsidP="00DB1063">
      <w:pPr>
        <w:pStyle w:val="ac"/>
      </w:pPr>
      <w:r>
        <w:rPr>
          <w:noProof/>
        </w:rPr>
        <w:lastRenderedPageBreak/>
        <w:drawing>
          <wp:inline distT="0" distB="0" distL="0" distR="0" wp14:anchorId="230F774D" wp14:editId="59968975">
            <wp:extent cx="5274310" cy="2782570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82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5</w:t>
      </w:r>
      <w:r>
        <w:fldChar w:fldCharType="end"/>
      </w:r>
    </w:p>
    <w:p w:rsidR="0067037B" w:rsidRDefault="0067037B" w:rsidP="0067037B">
      <w:pPr>
        <w:pStyle w:val="a"/>
      </w:pPr>
    </w:p>
    <w:p w:rsidR="0067037B" w:rsidRPr="0067037B" w:rsidRDefault="0067037B" w:rsidP="0067037B">
      <w:pPr>
        <w:pStyle w:val="a1"/>
        <w:ind w:firstLine="420"/>
      </w:pPr>
      <w:r>
        <w:t>拉伸上步草图</w:t>
      </w:r>
      <w:r>
        <w:rPr>
          <w:rFonts w:hint="eastAsia"/>
        </w:rPr>
        <w:t>，</w:t>
      </w:r>
      <w:r>
        <w:t>和圆形曲面进行</w:t>
      </w:r>
      <w:r w:rsidRPr="0067037B">
        <w:rPr>
          <w:rStyle w:val="af0"/>
        </w:rPr>
        <w:t>交运算</w:t>
      </w:r>
      <w:r>
        <w:rPr>
          <w:rFonts w:hint="eastAsia"/>
        </w:rPr>
        <w:t>。</w:t>
      </w:r>
    </w:p>
    <w:p w:rsidR="0067037B" w:rsidRPr="0067037B" w:rsidRDefault="0067037B" w:rsidP="0067037B">
      <w:pPr>
        <w:pStyle w:val="ac"/>
      </w:pPr>
      <w:r>
        <w:rPr>
          <w:noProof/>
        </w:rPr>
        <w:drawing>
          <wp:inline distT="0" distB="0" distL="0" distR="0" wp14:anchorId="7B8B1F0C" wp14:editId="75D53C7E">
            <wp:extent cx="2385267" cy="276630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385267" cy="276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6</w:t>
      </w:r>
      <w:r>
        <w:fldChar w:fldCharType="end"/>
      </w:r>
    </w:p>
    <w:p w:rsidR="0067037B" w:rsidRDefault="0067037B" w:rsidP="0031293C">
      <w:pPr>
        <w:pStyle w:val="a"/>
      </w:pPr>
    </w:p>
    <w:p w:rsidR="0031293C" w:rsidRPr="0031293C" w:rsidRDefault="0031293C" w:rsidP="0031293C">
      <w:pPr>
        <w:pStyle w:val="a1"/>
        <w:ind w:firstLine="422"/>
      </w:pPr>
      <w:r w:rsidRPr="0031293C">
        <w:rPr>
          <w:rStyle w:val="af0"/>
        </w:rPr>
        <w:t>删除</w:t>
      </w:r>
      <w:r>
        <w:t>不需要的曲面</w:t>
      </w:r>
      <w:r>
        <w:rPr>
          <w:rFonts w:hint="eastAsia"/>
        </w:rPr>
        <w:t>，</w:t>
      </w:r>
      <w:r>
        <w:t>只保留</w:t>
      </w:r>
      <w:r>
        <w:rPr>
          <w:rFonts w:hint="eastAsia"/>
        </w:rPr>
        <w:t>顶部</w:t>
      </w:r>
      <w:r>
        <w:t>圆弧部分</w:t>
      </w:r>
      <w:r>
        <w:rPr>
          <w:rFonts w:hint="eastAsia"/>
        </w:rPr>
        <w:t>。</w:t>
      </w:r>
    </w:p>
    <w:p w:rsidR="0067037B" w:rsidRPr="0067037B" w:rsidRDefault="0067037B" w:rsidP="0067037B">
      <w:pPr>
        <w:pStyle w:val="ac"/>
      </w:pPr>
      <w:r>
        <w:rPr>
          <w:noProof/>
        </w:rPr>
        <w:lastRenderedPageBreak/>
        <w:drawing>
          <wp:inline distT="0" distB="0" distL="0" distR="0" wp14:anchorId="226B65B6" wp14:editId="645DCB13">
            <wp:extent cx="3825572" cy="2179509"/>
            <wp:effectExtent l="0" t="0" r="381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825572" cy="2179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7</w:t>
      </w:r>
      <w:r>
        <w:fldChar w:fldCharType="end"/>
      </w:r>
    </w:p>
    <w:p w:rsidR="002466DD" w:rsidRDefault="002466DD" w:rsidP="002466DD">
      <w:pPr>
        <w:pStyle w:val="a"/>
      </w:pPr>
    </w:p>
    <w:p w:rsidR="002466DD" w:rsidRPr="002466DD" w:rsidRDefault="002466DD" w:rsidP="002466DD">
      <w:pPr>
        <w:pStyle w:val="a1"/>
        <w:ind w:firstLine="422"/>
      </w:pPr>
      <w:r w:rsidRPr="002466DD">
        <w:rPr>
          <w:rStyle w:val="af0"/>
        </w:rPr>
        <w:t>抽壳</w:t>
      </w:r>
      <w:r>
        <w:rPr>
          <w:rFonts w:hint="eastAsia"/>
        </w:rPr>
        <w:t>，</w:t>
      </w:r>
      <w:r>
        <w:t>圆弧面沿外加厚</w:t>
      </w:r>
      <w:r w:rsidRPr="002466DD">
        <w:rPr>
          <w:rStyle w:val="af0"/>
          <w:rFonts w:hint="eastAsia"/>
        </w:rPr>
        <w:t>1m</w:t>
      </w:r>
      <w:r w:rsidRPr="002466DD">
        <w:rPr>
          <w:rStyle w:val="af0"/>
        </w:rPr>
        <w:t>m</w:t>
      </w:r>
      <w:r>
        <w:rPr>
          <w:rFonts w:hint="eastAsia"/>
        </w:rPr>
        <w:t>。</w:t>
      </w:r>
    </w:p>
    <w:p w:rsidR="002466DD" w:rsidRPr="002466DD" w:rsidRDefault="002466DD" w:rsidP="002466DD">
      <w:pPr>
        <w:pStyle w:val="ac"/>
      </w:pPr>
      <w:r>
        <w:rPr>
          <w:noProof/>
        </w:rPr>
        <w:drawing>
          <wp:inline distT="0" distB="0" distL="0" distR="0" wp14:anchorId="6BB04FA7" wp14:editId="6BA3A90E">
            <wp:extent cx="4107536" cy="2331922"/>
            <wp:effectExtent l="0" t="0" r="762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107536" cy="2331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8</w:t>
      </w:r>
      <w:r>
        <w:fldChar w:fldCharType="end"/>
      </w:r>
    </w:p>
    <w:p w:rsidR="005E3F13" w:rsidRDefault="005E3F13" w:rsidP="00EB14AF">
      <w:pPr>
        <w:pStyle w:val="a"/>
      </w:pPr>
    </w:p>
    <w:p w:rsidR="00EB14AF" w:rsidRPr="00EB14AF" w:rsidRDefault="002B0B24" w:rsidP="00EB14AF">
      <w:pPr>
        <w:pStyle w:val="a1"/>
        <w:ind w:firstLine="420"/>
      </w:pPr>
      <w:r>
        <w:t>使用</w:t>
      </w:r>
      <w:r w:rsidRPr="00EB14AF">
        <w:rPr>
          <w:rStyle w:val="af0"/>
        </w:rPr>
        <w:t>桥接</w:t>
      </w:r>
      <w:r>
        <w:rPr>
          <w:rFonts w:hint="eastAsia"/>
        </w:rPr>
        <w:t>，在</w:t>
      </w:r>
      <w:r w:rsidR="00026CDD">
        <w:rPr>
          <w:rFonts w:hint="eastAsia"/>
        </w:rPr>
        <w:t>实体</w:t>
      </w:r>
      <w:r>
        <w:rPr>
          <w:rFonts w:hint="eastAsia"/>
        </w:rPr>
        <w:t>两端</w:t>
      </w:r>
      <w:r>
        <w:t>创建权重为</w:t>
      </w:r>
      <w:r w:rsidRPr="00EB14AF">
        <w:rPr>
          <w:rStyle w:val="af0"/>
          <w:rFonts w:hint="eastAsia"/>
        </w:rPr>
        <w:t>0.5</w:t>
      </w:r>
      <w:r>
        <w:rPr>
          <w:rFonts w:hint="eastAsia"/>
        </w:rPr>
        <w:t>的曲线</w:t>
      </w:r>
      <w:r w:rsidR="00EB14AF">
        <w:rPr>
          <w:rFonts w:hint="eastAsia"/>
        </w:rPr>
        <w:t>。</w:t>
      </w:r>
    </w:p>
    <w:p w:rsidR="005E3F13" w:rsidRPr="005E3F13" w:rsidRDefault="005E3F13" w:rsidP="005E3F13">
      <w:pPr>
        <w:pStyle w:val="ac"/>
      </w:pPr>
      <w:r>
        <w:rPr>
          <w:noProof/>
        </w:rPr>
        <w:lastRenderedPageBreak/>
        <w:drawing>
          <wp:inline distT="0" distB="0" distL="0" distR="0" wp14:anchorId="15FDC7D6" wp14:editId="47E78E2A">
            <wp:extent cx="2918713" cy="3193057"/>
            <wp:effectExtent l="0" t="0" r="0" b="762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918713" cy="3193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9</w:t>
      </w:r>
      <w:r>
        <w:fldChar w:fldCharType="end"/>
      </w:r>
    </w:p>
    <w:p w:rsidR="00EB14AF" w:rsidRDefault="00EB14AF" w:rsidP="00EB14AF">
      <w:pPr>
        <w:pStyle w:val="a"/>
      </w:pPr>
    </w:p>
    <w:p w:rsidR="00EB14AF" w:rsidRPr="00EB14AF" w:rsidRDefault="002B0B24" w:rsidP="00EB14AF">
      <w:pPr>
        <w:pStyle w:val="a1"/>
        <w:ind w:firstLine="420"/>
      </w:pPr>
      <w:r>
        <w:rPr>
          <w:rFonts w:hint="eastAsia"/>
        </w:rPr>
        <w:t>创建工作平面，绕</w:t>
      </w:r>
      <w:r w:rsidRPr="002B0B24">
        <w:rPr>
          <w:rStyle w:val="af0"/>
          <w:rFonts w:hint="eastAsia"/>
        </w:rPr>
        <w:t>XZ</w:t>
      </w:r>
      <w:r>
        <w:rPr>
          <w:rFonts w:hint="eastAsia"/>
        </w:rPr>
        <w:t>旋转</w:t>
      </w:r>
      <w:r w:rsidRPr="002B0B24">
        <w:rPr>
          <w:rStyle w:val="af0"/>
          <w:rFonts w:hint="eastAsia"/>
        </w:rPr>
        <w:t>-30</w:t>
      </w:r>
      <w:r w:rsidRPr="002B0B24">
        <w:rPr>
          <w:rStyle w:val="af0"/>
          <w:rFonts w:hint="eastAsia"/>
        </w:rPr>
        <w:t>°</w:t>
      </w:r>
      <w:r>
        <w:rPr>
          <w:rFonts w:hint="eastAsia"/>
        </w:rPr>
        <w:t>。</w:t>
      </w:r>
    </w:p>
    <w:p w:rsidR="00EB14AF" w:rsidRPr="00EB14AF" w:rsidRDefault="002B0B24" w:rsidP="00EB14AF">
      <w:pPr>
        <w:pStyle w:val="ac"/>
      </w:pPr>
      <w:r>
        <w:rPr>
          <w:noProof/>
        </w:rPr>
        <w:drawing>
          <wp:inline distT="0" distB="0" distL="0" distR="0" wp14:anchorId="29C83A42" wp14:editId="79CD2B63">
            <wp:extent cx="3292125" cy="1714649"/>
            <wp:effectExtent l="0" t="0" r="381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292125" cy="1714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10</w:t>
      </w:r>
      <w:r>
        <w:fldChar w:fldCharType="end"/>
      </w:r>
    </w:p>
    <w:p w:rsidR="006D415E" w:rsidRDefault="006D415E" w:rsidP="006D415E">
      <w:pPr>
        <w:pStyle w:val="a"/>
      </w:pPr>
    </w:p>
    <w:p w:rsidR="006D415E" w:rsidRPr="006D415E" w:rsidRDefault="006D415E" w:rsidP="006D415E">
      <w:pPr>
        <w:pStyle w:val="a1"/>
        <w:ind w:firstLine="420"/>
      </w:pPr>
      <w:r>
        <w:t>以上步工作平面进行实体</w:t>
      </w:r>
      <w:r w:rsidRPr="006D415E">
        <w:rPr>
          <w:rStyle w:val="af0"/>
        </w:rPr>
        <w:t>分割</w:t>
      </w:r>
      <w:r>
        <w:rPr>
          <w:rFonts w:hint="eastAsia"/>
        </w:rPr>
        <w:t>，把一个实体分割成两个实体。</w:t>
      </w:r>
    </w:p>
    <w:p w:rsidR="006D415E" w:rsidRPr="006D415E" w:rsidRDefault="006D415E" w:rsidP="006D415E">
      <w:pPr>
        <w:pStyle w:val="ac"/>
      </w:pPr>
      <w:r>
        <w:rPr>
          <w:noProof/>
        </w:rPr>
        <w:drawing>
          <wp:inline distT="0" distB="0" distL="0" distR="0" wp14:anchorId="5C45F78E" wp14:editId="6E61E8D9">
            <wp:extent cx="3162574" cy="2331922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162574" cy="2331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lastRenderedPageBreak/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11</w:t>
      </w:r>
      <w:r>
        <w:fldChar w:fldCharType="end"/>
      </w:r>
    </w:p>
    <w:p w:rsidR="006D415E" w:rsidRDefault="006D415E" w:rsidP="006D415E">
      <w:pPr>
        <w:pStyle w:val="a"/>
      </w:pPr>
    </w:p>
    <w:p w:rsidR="006D415E" w:rsidRDefault="00026CDD" w:rsidP="006D415E">
      <w:pPr>
        <w:pStyle w:val="a1"/>
        <w:ind w:firstLine="420"/>
      </w:pPr>
      <w:r>
        <w:t>使用</w:t>
      </w:r>
      <w:r w:rsidRPr="00EB14AF">
        <w:rPr>
          <w:rStyle w:val="af0"/>
        </w:rPr>
        <w:t>桥接</w:t>
      </w:r>
      <w:r>
        <w:rPr>
          <w:rFonts w:hint="eastAsia"/>
        </w:rPr>
        <w:t>，在造型</w:t>
      </w:r>
      <w:r w:rsidR="00A12FCB">
        <w:rPr>
          <w:rFonts w:hint="eastAsia"/>
        </w:rPr>
        <w:t>分割处</w:t>
      </w:r>
      <w:r>
        <w:t>创建权重为</w:t>
      </w:r>
      <w:r w:rsidR="00A12FCB">
        <w:rPr>
          <w:rStyle w:val="af0"/>
        </w:rPr>
        <w:t>1</w:t>
      </w:r>
      <w:r>
        <w:rPr>
          <w:rFonts w:hint="eastAsia"/>
        </w:rPr>
        <w:t>的曲线。</w:t>
      </w:r>
    </w:p>
    <w:p w:rsidR="006D415E" w:rsidRPr="006D415E" w:rsidRDefault="00026CDD" w:rsidP="006D415E">
      <w:pPr>
        <w:pStyle w:val="ac"/>
      </w:pPr>
      <w:r>
        <w:rPr>
          <w:noProof/>
        </w:rPr>
        <w:drawing>
          <wp:inline distT="0" distB="0" distL="0" distR="0" wp14:anchorId="11889FA6" wp14:editId="4E87659D">
            <wp:extent cx="1646063" cy="2819644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1646063" cy="2819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12</w:t>
      </w:r>
      <w:r>
        <w:fldChar w:fldCharType="end"/>
      </w:r>
    </w:p>
    <w:p w:rsidR="00D90306" w:rsidRDefault="00D90306" w:rsidP="00D90306">
      <w:pPr>
        <w:pStyle w:val="a"/>
      </w:pPr>
    </w:p>
    <w:p w:rsidR="00D90306" w:rsidRPr="00D90306" w:rsidRDefault="00D90306" w:rsidP="00D90306">
      <w:pPr>
        <w:pStyle w:val="a1"/>
        <w:ind w:firstLine="420"/>
      </w:pPr>
      <w:r>
        <w:t>创建</w:t>
      </w:r>
      <w:r w:rsidRPr="00901899">
        <w:rPr>
          <w:rStyle w:val="af0"/>
          <w:rFonts w:hint="eastAsia"/>
        </w:rPr>
        <w:t>U/V</w:t>
      </w:r>
      <w:r w:rsidRPr="00901899">
        <w:rPr>
          <w:rStyle w:val="af0"/>
          <w:rFonts w:hint="eastAsia"/>
        </w:rPr>
        <w:t>曲面</w:t>
      </w:r>
      <w:r w:rsidR="00901899">
        <w:rPr>
          <w:rFonts w:hint="eastAsia"/>
        </w:rPr>
        <w:t>，然后</w:t>
      </w:r>
      <w:r w:rsidR="00901899" w:rsidRPr="00901899">
        <w:rPr>
          <w:rStyle w:val="af0"/>
          <w:rFonts w:hint="eastAsia"/>
        </w:rPr>
        <w:t>隐藏</w:t>
      </w:r>
      <w:r w:rsidR="00901899">
        <w:rPr>
          <w:rFonts w:hint="eastAsia"/>
        </w:rPr>
        <w:t>曲线。</w:t>
      </w:r>
    </w:p>
    <w:p w:rsidR="00D90306" w:rsidRPr="00D90306" w:rsidRDefault="00D90306" w:rsidP="00D90306">
      <w:pPr>
        <w:pStyle w:val="ac"/>
      </w:pPr>
      <w:r>
        <w:rPr>
          <w:noProof/>
        </w:rPr>
        <w:drawing>
          <wp:inline distT="0" distB="0" distL="0" distR="0" wp14:anchorId="0B9A2711" wp14:editId="0458E2BF">
            <wp:extent cx="5274310" cy="2404110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0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13</w:t>
      </w:r>
      <w:r>
        <w:fldChar w:fldCharType="end"/>
      </w:r>
    </w:p>
    <w:p w:rsidR="00D90306" w:rsidRDefault="00D90306" w:rsidP="00D90306">
      <w:pPr>
        <w:pStyle w:val="a"/>
      </w:pPr>
    </w:p>
    <w:p w:rsidR="00D90306" w:rsidRPr="00D90306" w:rsidRDefault="00D90306" w:rsidP="00D90306">
      <w:pPr>
        <w:pStyle w:val="a1"/>
        <w:ind w:firstLine="420"/>
      </w:pPr>
      <w:r>
        <w:t>把两个分割后的实体进行</w:t>
      </w:r>
      <w:r w:rsidRPr="00D90306">
        <w:rPr>
          <w:rStyle w:val="af0"/>
        </w:rPr>
        <w:t>合并</w:t>
      </w:r>
    </w:p>
    <w:p w:rsidR="00D90306" w:rsidRPr="00D90306" w:rsidRDefault="00D90306" w:rsidP="00D90306">
      <w:pPr>
        <w:pStyle w:val="ac"/>
      </w:pPr>
      <w:r>
        <w:rPr>
          <w:noProof/>
        </w:rPr>
        <w:lastRenderedPageBreak/>
        <w:drawing>
          <wp:inline distT="0" distB="0" distL="0" distR="0" wp14:anchorId="5170A676" wp14:editId="2D81B0D8">
            <wp:extent cx="5274310" cy="2530475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30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14</w:t>
      </w:r>
      <w:r>
        <w:fldChar w:fldCharType="end"/>
      </w:r>
    </w:p>
    <w:p w:rsidR="00D90306" w:rsidRDefault="00D90306" w:rsidP="00D90306">
      <w:pPr>
        <w:pStyle w:val="a"/>
      </w:pPr>
    </w:p>
    <w:p w:rsidR="00D90306" w:rsidRPr="00D90306" w:rsidRDefault="00901899" w:rsidP="00D90306">
      <w:pPr>
        <w:pStyle w:val="a1"/>
        <w:ind w:firstLine="420"/>
      </w:pPr>
      <w:r>
        <w:rPr>
          <w:rFonts w:hint="eastAsia"/>
        </w:rPr>
        <w:t>使用</w:t>
      </w:r>
      <w:r w:rsidRPr="00901899">
        <w:rPr>
          <w:rStyle w:val="af0"/>
          <w:rFonts w:hint="eastAsia"/>
        </w:rPr>
        <w:t>替换</w:t>
      </w:r>
      <w:r>
        <w:rPr>
          <w:rFonts w:hint="eastAsia"/>
        </w:rPr>
        <w:t>，用上步创建的曲面替换实体上表面，然后</w:t>
      </w:r>
      <w:r w:rsidRPr="00901899">
        <w:rPr>
          <w:rStyle w:val="af0"/>
          <w:rFonts w:hint="eastAsia"/>
        </w:rPr>
        <w:t>隐藏</w:t>
      </w:r>
      <w:r>
        <w:rPr>
          <w:rFonts w:hint="eastAsia"/>
        </w:rPr>
        <w:t>曲面。</w:t>
      </w:r>
    </w:p>
    <w:p w:rsidR="00D90306" w:rsidRPr="00D90306" w:rsidRDefault="00087EEC" w:rsidP="00D90306">
      <w:pPr>
        <w:pStyle w:val="ac"/>
      </w:pPr>
      <w:r>
        <w:rPr>
          <w:noProof/>
        </w:rPr>
        <w:drawing>
          <wp:inline distT="0" distB="0" distL="0" distR="0" wp14:anchorId="3132A7FA" wp14:editId="5321F307">
            <wp:extent cx="4374259" cy="2088061"/>
            <wp:effectExtent l="0" t="0" r="7620" b="762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374259" cy="20880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15</w:t>
      </w:r>
      <w:r>
        <w:fldChar w:fldCharType="end"/>
      </w:r>
    </w:p>
    <w:p w:rsidR="00087EEC" w:rsidRDefault="00087EEC" w:rsidP="00087EEC">
      <w:pPr>
        <w:pStyle w:val="a"/>
      </w:pPr>
    </w:p>
    <w:p w:rsidR="00087EEC" w:rsidRPr="00087EEC" w:rsidRDefault="001D704A" w:rsidP="00087EEC">
      <w:pPr>
        <w:pStyle w:val="a1"/>
        <w:ind w:firstLine="420"/>
      </w:pPr>
      <w:r>
        <w:rPr>
          <w:rFonts w:hint="eastAsia"/>
        </w:rPr>
        <w:t>倒圆角</w:t>
      </w:r>
      <w:r w:rsidRPr="001D704A">
        <w:rPr>
          <w:rStyle w:val="af0"/>
          <w:rFonts w:hint="eastAsia"/>
        </w:rPr>
        <w:t>0.3mm</w:t>
      </w:r>
    </w:p>
    <w:p w:rsidR="00087EEC" w:rsidRPr="00087EEC" w:rsidRDefault="001D704A" w:rsidP="00087EEC">
      <w:pPr>
        <w:pStyle w:val="ac"/>
      </w:pPr>
      <w:r>
        <w:rPr>
          <w:noProof/>
        </w:rPr>
        <w:drawing>
          <wp:inline distT="0" distB="0" distL="0" distR="0" wp14:anchorId="76099EAD" wp14:editId="68772CC3">
            <wp:extent cx="4953429" cy="1851820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953429" cy="185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16</w:t>
      </w:r>
      <w:r>
        <w:fldChar w:fldCharType="end"/>
      </w:r>
    </w:p>
    <w:p w:rsidR="001D704A" w:rsidRDefault="001D704A" w:rsidP="001D704A">
      <w:pPr>
        <w:pStyle w:val="a"/>
      </w:pPr>
    </w:p>
    <w:p w:rsidR="001D704A" w:rsidRPr="001D704A" w:rsidRDefault="00986254" w:rsidP="001D704A">
      <w:pPr>
        <w:pStyle w:val="a1"/>
        <w:ind w:firstLine="422"/>
      </w:pPr>
      <w:r w:rsidRPr="00986254">
        <w:rPr>
          <w:rStyle w:val="af0"/>
          <w:rFonts w:hint="eastAsia"/>
        </w:rPr>
        <w:t>圆形整列</w:t>
      </w:r>
      <w:r>
        <w:rPr>
          <w:rFonts w:hint="eastAsia"/>
        </w:rPr>
        <w:t>，数目为</w:t>
      </w:r>
      <w:r w:rsidRPr="00986254">
        <w:rPr>
          <w:rStyle w:val="af0"/>
          <w:rFonts w:hint="eastAsia"/>
        </w:rPr>
        <w:t>9</w:t>
      </w:r>
      <w:r>
        <w:rPr>
          <w:rFonts w:hint="eastAsia"/>
        </w:rPr>
        <w:t>个，角度为</w:t>
      </w:r>
      <w:r w:rsidRPr="00986254">
        <w:rPr>
          <w:rStyle w:val="af0"/>
          <w:rFonts w:hint="eastAsia"/>
        </w:rPr>
        <w:t>40</w:t>
      </w:r>
      <w:r w:rsidRPr="00986254">
        <w:rPr>
          <w:rStyle w:val="af0"/>
          <w:rFonts w:hint="eastAsia"/>
        </w:rPr>
        <w:t>°</w:t>
      </w:r>
      <w:r w:rsidR="00BB34D8">
        <w:rPr>
          <w:rFonts w:hint="eastAsia"/>
        </w:rPr>
        <w:t>，使用</w:t>
      </w:r>
      <w:r w:rsidR="00BB34D8" w:rsidRPr="00BB34D8">
        <w:rPr>
          <w:rStyle w:val="af0"/>
          <w:rFonts w:hint="eastAsia"/>
        </w:rPr>
        <w:t>布尔加</w:t>
      </w:r>
      <w:r w:rsidR="00BB34D8">
        <w:rPr>
          <w:rFonts w:hint="eastAsia"/>
        </w:rPr>
        <w:t>。</w:t>
      </w:r>
    </w:p>
    <w:p w:rsidR="001D704A" w:rsidRPr="001D704A" w:rsidRDefault="00986254" w:rsidP="001D704A">
      <w:pPr>
        <w:pStyle w:val="ac"/>
      </w:pPr>
      <w:r>
        <w:rPr>
          <w:noProof/>
        </w:rPr>
        <w:lastRenderedPageBreak/>
        <w:drawing>
          <wp:inline distT="0" distB="0" distL="0" distR="0" wp14:anchorId="5EDD72BE" wp14:editId="2BE51D90">
            <wp:extent cx="3520745" cy="3848433"/>
            <wp:effectExtent l="0" t="0" r="381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520745" cy="3848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17</w:t>
      </w:r>
      <w:r>
        <w:fldChar w:fldCharType="end"/>
      </w:r>
    </w:p>
    <w:p w:rsidR="00986254" w:rsidRPr="00986254" w:rsidRDefault="00BB34D8" w:rsidP="00986254">
      <w:pPr>
        <w:pStyle w:val="a1"/>
        <w:ind w:firstLine="422"/>
      </w:pPr>
      <w:r>
        <w:rPr>
          <w:rStyle w:val="af0"/>
        </w:rPr>
        <w:t>布尔加</w:t>
      </w:r>
      <w:r w:rsidRPr="00BB34D8">
        <w:t>后</w:t>
      </w:r>
      <w:r w:rsidR="00986254" w:rsidRPr="00BB34D8">
        <w:t>合并</w:t>
      </w:r>
      <w:r>
        <w:t>在一起的</w:t>
      </w:r>
      <w:r w:rsidR="00986254">
        <w:t>实体</w:t>
      </w:r>
      <w:r>
        <w:t>如下图</w:t>
      </w:r>
    </w:p>
    <w:p w:rsidR="00986254" w:rsidRPr="00986254" w:rsidRDefault="00820CC0" w:rsidP="00986254">
      <w:pPr>
        <w:pStyle w:val="ac"/>
      </w:pPr>
      <w:r>
        <w:rPr>
          <w:noProof/>
        </w:rPr>
        <w:drawing>
          <wp:inline distT="0" distB="0" distL="0" distR="0" wp14:anchorId="2F123F54" wp14:editId="28DA1B37">
            <wp:extent cx="3513124" cy="3833192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3513124" cy="3833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Default="00BD01A3" w:rsidP="00BD01A3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18</w:t>
      </w:r>
      <w:r>
        <w:fldChar w:fldCharType="end"/>
      </w:r>
    </w:p>
    <w:p w:rsidR="00820CC0" w:rsidRDefault="00820CC0" w:rsidP="00820CC0">
      <w:pPr>
        <w:pStyle w:val="a"/>
      </w:pPr>
    </w:p>
    <w:p w:rsidR="00820CC0" w:rsidRDefault="00A03DD0" w:rsidP="00820CC0">
      <w:pPr>
        <w:pStyle w:val="a1"/>
        <w:ind w:firstLine="420"/>
      </w:pPr>
      <w:r>
        <w:lastRenderedPageBreak/>
        <w:t>倒圆角</w:t>
      </w:r>
      <w:r w:rsidRPr="001D704A">
        <w:rPr>
          <w:rStyle w:val="af0"/>
          <w:rFonts w:hint="eastAsia"/>
        </w:rPr>
        <w:t>0.3mm</w:t>
      </w:r>
    </w:p>
    <w:p w:rsidR="00820CC0" w:rsidRPr="00820CC0" w:rsidRDefault="00A03DD0" w:rsidP="00820CC0">
      <w:pPr>
        <w:pStyle w:val="ac"/>
      </w:pPr>
      <w:r>
        <w:rPr>
          <w:noProof/>
        </w:rPr>
        <w:drawing>
          <wp:inline distT="0" distB="0" distL="0" distR="0" wp14:anchorId="5F1C8620" wp14:editId="0878A52B">
            <wp:extent cx="5274310" cy="2717165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17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1A3" w:rsidRPr="00BD01A3" w:rsidRDefault="00BD01A3" w:rsidP="00A03DD0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2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19</w:t>
      </w:r>
      <w:r>
        <w:fldChar w:fldCharType="end"/>
      </w:r>
    </w:p>
    <w:p w:rsidR="00272005" w:rsidRDefault="00A03DD0" w:rsidP="00A03DD0">
      <w:pPr>
        <w:pStyle w:val="1"/>
      </w:pPr>
      <w:bookmarkStart w:id="3" w:name="_Toc454223764"/>
      <w:r>
        <w:t>渲染</w:t>
      </w:r>
      <w:bookmarkEnd w:id="3"/>
    </w:p>
    <w:p w:rsidR="00A03DD0" w:rsidRDefault="00A03DD0" w:rsidP="006F7CE7">
      <w:pPr>
        <w:pStyle w:val="a"/>
      </w:pPr>
    </w:p>
    <w:p w:rsidR="006F7CE7" w:rsidRPr="006F7CE7" w:rsidRDefault="006F7CE7" w:rsidP="006F7CE7">
      <w:pPr>
        <w:pStyle w:val="a1"/>
        <w:ind w:firstLine="420"/>
      </w:pPr>
      <w:r>
        <w:t>进入</w:t>
      </w:r>
      <w:r w:rsidRPr="006F7CE7">
        <w:rPr>
          <w:rStyle w:val="af0"/>
          <w:rFonts w:hint="eastAsia"/>
        </w:rPr>
        <w:t>KeyShot</w:t>
      </w:r>
    </w:p>
    <w:p w:rsidR="006F7CE7" w:rsidRDefault="006F7CE7" w:rsidP="006F7CE7">
      <w:pPr>
        <w:pStyle w:val="ac"/>
      </w:pPr>
      <w:r>
        <w:rPr>
          <w:noProof/>
        </w:rPr>
        <w:drawing>
          <wp:inline distT="0" distB="0" distL="0" distR="0" wp14:anchorId="4596202D" wp14:editId="2E2EB7B2">
            <wp:extent cx="2621507" cy="1851820"/>
            <wp:effectExtent l="0" t="0" r="762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621507" cy="185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3DD0" w:rsidRDefault="00A03DD0" w:rsidP="00A03DD0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3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1</w:t>
      </w:r>
      <w:r>
        <w:fldChar w:fldCharType="end"/>
      </w:r>
    </w:p>
    <w:p w:rsidR="006F7CE7" w:rsidRDefault="006F7CE7" w:rsidP="006F7CE7">
      <w:pPr>
        <w:pStyle w:val="a"/>
      </w:pPr>
    </w:p>
    <w:p w:rsidR="006F7CE7" w:rsidRDefault="00A711A4" w:rsidP="006F7CE7">
      <w:pPr>
        <w:pStyle w:val="a1"/>
        <w:ind w:firstLine="420"/>
      </w:pPr>
      <w:r>
        <w:rPr>
          <w:rFonts w:hint="eastAsia"/>
        </w:rPr>
        <w:t>搜索</w:t>
      </w:r>
      <w:r w:rsidRPr="00A711A4">
        <w:rPr>
          <w:rStyle w:val="af0"/>
          <w:rFonts w:hint="eastAsia"/>
        </w:rPr>
        <w:t>gold</w:t>
      </w:r>
      <w:r>
        <w:rPr>
          <w:rFonts w:hint="eastAsia"/>
        </w:rPr>
        <w:t>材质</w:t>
      </w:r>
    </w:p>
    <w:p w:rsidR="006F7CE7" w:rsidRPr="006F7CE7" w:rsidRDefault="00A711A4" w:rsidP="006F7CE7">
      <w:pPr>
        <w:pStyle w:val="ac"/>
      </w:pPr>
      <w:r>
        <w:rPr>
          <w:noProof/>
        </w:rPr>
        <w:lastRenderedPageBreak/>
        <w:drawing>
          <wp:inline distT="0" distB="0" distL="0" distR="0" wp14:anchorId="7504C497" wp14:editId="5B26D82D">
            <wp:extent cx="2377646" cy="2362405"/>
            <wp:effectExtent l="0" t="0" r="381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377646" cy="2362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3DD0" w:rsidRDefault="00A03DD0" w:rsidP="00A03DD0">
      <w:pPr>
        <w:pStyle w:val="ac"/>
      </w:pPr>
      <w:r>
        <w:rPr>
          <w:rFonts w:hint="eastAsia"/>
        </w:rPr>
        <w:t xml:space="preserve">插图　</w:t>
      </w:r>
      <w:r w:rsidR="009729B8">
        <w:fldChar w:fldCharType="begin"/>
      </w:r>
      <w:r w:rsidR="009729B8">
        <w:instrText xml:space="preserve"> STYLEREF 1 \s </w:instrText>
      </w:r>
      <w:r w:rsidR="009729B8">
        <w:fldChar w:fldCharType="separate"/>
      </w:r>
      <w:r w:rsidR="00BB34D8">
        <w:rPr>
          <w:noProof/>
        </w:rPr>
        <w:t>3</w:t>
      </w:r>
      <w:r w:rsidR="009729B8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2</w:t>
      </w:r>
      <w:r>
        <w:fldChar w:fldCharType="end"/>
      </w:r>
    </w:p>
    <w:p w:rsidR="006F7CE7" w:rsidRDefault="006F7CE7" w:rsidP="00A711A4">
      <w:pPr>
        <w:pStyle w:val="a"/>
      </w:pPr>
    </w:p>
    <w:p w:rsidR="00A711A4" w:rsidRPr="00A711A4" w:rsidRDefault="00A711A4" w:rsidP="00A711A4">
      <w:pPr>
        <w:pStyle w:val="a1"/>
        <w:ind w:firstLine="420"/>
      </w:pPr>
      <w:r>
        <w:rPr>
          <w:rFonts w:hint="eastAsia"/>
        </w:rPr>
        <w:t>附加下图材质到戒指模型上</w:t>
      </w:r>
    </w:p>
    <w:p w:rsidR="006F7CE7" w:rsidRPr="006F7CE7" w:rsidRDefault="00A711A4" w:rsidP="006F7CE7">
      <w:pPr>
        <w:pStyle w:val="ac"/>
      </w:pPr>
      <w:r>
        <w:rPr>
          <w:noProof/>
        </w:rPr>
        <w:drawing>
          <wp:inline distT="0" distB="0" distL="0" distR="0" wp14:anchorId="32A4CCF3" wp14:editId="4BE15DC4">
            <wp:extent cx="1707028" cy="1821338"/>
            <wp:effectExtent l="0" t="0" r="7620" b="762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1707028" cy="1821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CE7" w:rsidRPr="00BD01A3" w:rsidRDefault="006F7CE7" w:rsidP="006F7CE7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B34D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3</w:t>
      </w:r>
      <w:r>
        <w:fldChar w:fldCharType="end"/>
      </w:r>
    </w:p>
    <w:p w:rsidR="006F7CE7" w:rsidRDefault="006F7CE7" w:rsidP="00A711A4">
      <w:pPr>
        <w:pStyle w:val="a"/>
      </w:pPr>
    </w:p>
    <w:p w:rsidR="00A711A4" w:rsidRPr="00A711A4" w:rsidRDefault="00A711A4" w:rsidP="00A711A4">
      <w:pPr>
        <w:pStyle w:val="a1"/>
        <w:ind w:firstLine="420"/>
      </w:pPr>
      <w:r>
        <w:t>被赋予金材质后的戒指模型如下图</w:t>
      </w:r>
    </w:p>
    <w:p w:rsidR="006F7CE7" w:rsidRPr="006F7CE7" w:rsidRDefault="00A711A4" w:rsidP="006F7CE7">
      <w:pPr>
        <w:pStyle w:val="ac"/>
      </w:pPr>
      <w:r>
        <w:rPr>
          <w:noProof/>
        </w:rPr>
        <w:lastRenderedPageBreak/>
        <w:drawing>
          <wp:inline distT="0" distB="0" distL="0" distR="0" wp14:anchorId="6128D0E9" wp14:editId="759F5264">
            <wp:extent cx="5235394" cy="4054191"/>
            <wp:effectExtent l="0" t="0" r="3810" b="381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35394" cy="4054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CE7" w:rsidRPr="00BD01A3" w:rsidRDefault="006F7CE7" w:rsidP="006F7CE7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BB34D8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BB34D8">
        <w:rPr>
          <w:noProof/>
        </w:rPr>
        <w:t>4</w:t>
      </w:r>
      <w:r>
        <w:fldChar w:fldCharType="end"/>
      </w:r>
      <w:bookmarkEnd w:id="0"/>
    </w:p>
    <w:sectPr w:rsidR="006F7CE7" w:rsidRPr="00BD01A3" w:rsidSect="00BC1041">
      <w:footerReference w:type="default" r:id="rId3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29B8" w:rsidRDefault="009729B8" w:rsidP="004D4B7B">
      <w:pPr>
        <w:ind w:left="105" w:firstLine="420"/>
      </w:pPr>
      <w:r>
        <w:separator/>
      </w:r>
    </w:p>
  </w:endnote>
  <w:endnote w:type="continuationSeparator" w:id="0">
    <w:p w:rsidR="009729B8" w:rsidRDefault="009729B8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BB34D8">
              <w:rPr>
                <w:b/>
                <w:noProof/>
              </w:rPr>
              <w:t>9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BB34D8">
              <w:rPr>
                <w:b/>
                <w:noProof/>
              </w:rPr>
              <w:t>13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29B8" w:rsidRDefault="009729B8" w:rsidP="004D4B7B">
      <w:pPr>
        <w:ind w:left="105" w:firstLine="420"/>
      </w:pPr>
      <w:r>
        <w:separator/>
      </w:r>
    </w:p>
  </w:footnote>
  <w:footnote w:type="continuationSeparator" w:id="0">
    <w:p w:rsidR="009729B8" w:rsidRDefault="009729B8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r>
      <w:rPr>
        <w:rFonts w:hint="eastAsia"/>
      </w:rPr>
      <w:t xml:space="preserve">　　　　　　　　　</w:t>
    </w:r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3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26CDD"/>
    <w:rsid w:val="0003599A"/>
    <w:rsid w:val="00043F7E"/>
    <w:rsid w:val="000443D6"/>
    <w:rsid w:val="0005368E"/>
    <w:rsid w:val="00060BEA"/>
    <w:rsid w:val="000638A6"/>
    <w:rsid w:val="00087EEC"/>
    <w:rsid w:val="00092B23"/>
    <w:rsid w:val="000A0248"/>
    <w:rsid w:val="000A325F"/>
    <w:rsid w:val="000A7CF7"/>
    <w:rsid w:val="000C0D53"/>
    <w:rsid w:val="000C40B0"/>
    <w:rsid w:val="000D0020"/>
    <w:rsid w:val="000E29CD"/>
    <w:rsid w:val="000E5CB7"/>
    <w:rsid w:val="000F2CD6"/>
    <w:rsid w:val="001239FB"/>
    <w:rsid w:val="00133E92"/>
    <w:rsid w:val="001379BC"/>
    <w:rsid w:val="0014322F"/>
    <w:rsid w:val="00145E61"/>
    <w:rsid w:val="00150CE4"/>
    <w:rsid w:val="00153506"/>
    <w:rsid w:val="001861C0"/>
    <w:rsid w:val="00191D09"/>
    <w:rsid w:val="0019557B"/>
    <w:rsid w:val="00196AD6"/>
    <w:rsid w:val="001A137D"/>
    <w:rsid w:val="001A1F84"/>
    <w:rsid w:val="001C49D7"/>
    <w:rsid w:val="001C4B3E"/>
    <w:rsid w:val="001C6889"/>
    <w:rsid w:val="001D2E5A"/>
    <w:rsid w:val="001D38C7"/>
    <w:rsid w:val="001D704A"/>
    <w:rsid w:val="001E2855"/>
    <w:rsid w:val="001F1F5B"/>
    <w:rsid w:val="002020ED"/>
    <w:rsid w:val="00214B64"/>
    <w:rsid w:val="00233A31"/>
    <w:rsid w:val="002347B4"/>
    <w:rsid w:val="002466DD"/>
    <w:rsid w:val="00263F87"/>
    <w:rsid w:val="00264FF4"/>
    <w:rsid w:val="00266477"/>
    <w:rsid w:val="002706FE"/>
    <w:rsid w:val="00272005"/>
    <w:rsid w:val="00285874"/>
    <w:rsid w:val="00291F5C"/>
    <w:rsid w:val="002951B3"/>
    <w:rsid w:val="00296638"/>
    <w:rsid w:val="002966E0"/>
    <w:rsid w:val="002B0B24"/>
    <w:rsid w:val="002B44DD"/>
    <w:rsid w:val="002B6B96"/>
    <w:rsid w:val="002D2237"/>
    <w:rsid w:val="002E442E"/>
    <w:rsid w:val="002F5468"/>
    <w:rsid w:val="00303117"/>
    <w:rsid w:val="0030392D"/>
    <w:rsid w:val="0031209E"/>
    <w:rsid w:val="0031293C"/>
    <w:rsid w:val="0033324D"/>
    <w:rsid w:val="0033493B"/>
    <w:rsid w:val="00342460"/>
    <w:rsid w:val="0034313B"/>
    <w:rsid w:val="003460AD"/>
    <w:rsid w:val="00353011"/>
    <w:rsid w:val="00357351"/>
    <w:rsid w:val="00360AA2"/>
    <w:rsid w:val="003611B9"/>
    <w:rsid w:val="00365F7B"/>
    <w:rsid w:val="003667F6"/>
    <w:rsid w:val="0038085B"/>
    <w:rsid w:val="00382BA5"/>
    <w:rsid w:val="00394419"/>
    <w:rsid w:val="003973FD"/>
    <w:rsid w:val="003A0374"/>
    <w:rsid w:val="003A3D72"/>
    <w:rsid w:val="003B4971"/>
    <w:rsid w:val="003B52BA"/>
    <w:rsid w:val="003E0ED0"/>
    <w:rsid w:val="003F2190"/>
    <w:rsid w:val="003F2E22"/>
    <w:rsid w:val="004075B0"/>
    <w:rsid w:val="00426DE0"/>
    <w:rsid w:val="00430175"/>
    <w:rsid w:val="00430B47"/>
    <w:rsid w:val="0043451C"/>
    <w:rsid w:val="00434FF1"/>
    <w:rsid w:val="00437BFB"/>
    <w:rsid w:val="0044251E"/>
    <w:rsid w:val="00451B07"/>
    <w:rsid w:val="00453B30"/>
    <w:rsid w:val="00457F50"/>
    <w:rsid w:val="00471F78"/>
    <w:rsid w:val="00492846"/>
    <w:rsid w:val="00494A18"/>
    <w:rsid w:val="00497948"/>
    <w:rsid w:val="004A7B55"/>
    <w:rsid w:val="004C2A91"/>
    <w:rsid w:val="004C3269"/>
    <w:rsid w:val="004D43AF"/>
    <w:rsid w:val="004D4B7B"/>
    <w:rsid w:val="004E04A8"/>
    <w:rsid w:val="004E560D"/>
    <w:rsid w:val="004E6154"/>
    <w:rsid w:val="004F1018"/>
    <w:rsid w:val="004F41FF"/>
    <w:rsid w:val="00502FFB"/>
    <w:rsid w:val="00507543"/>
    <w:rsid w:val="005212FE"/>
    <w:rsid w:val="00533035"/>
    <w:rsid w:val="00537B6F"/>
    <w:rsid w:val="005425AF"/>
    <w:rsid w:val="00547352"/>
    <w:rsid w:val="00553A73"/>
    <w:rsid w:val="0055798E"/>
    <w:rsid w:val="005635EA"/>
    <w:rsid w:val="00573F7A"/>
    <w:rsid w:val="00582A6B"/>
    <w:rsid w:val="00583FDB"/>
    <w:rsid w:val="0059525D"/>
    <w:rsid w:val="005A5995"/>
    <w:rsid w:val="005B2D34"/>
    <w:rsid w:val="005C7332"/>
    <w:rsid w:val="005D5708"/>
    <w:rsid w:val="005E3F13"/>
    <w:rsid w:val="005E6C2B"/>
    <w:rsid w:val="005F084F"/>
    <w:rsid w:val="005F5294"/>
    <w:rsid w:val="005F724E"/>
    <w:rsid w:val="005F7C8E"/>
    <w:rsid w:val="0061630B"/>
    <w:rsid w:val="0063692C"/>
    <w:rsid w:val="006379A2"/>
    <w:rsid w:val="0064222A"/>
    <w:rsid w:val="00643B28"/>
    <w:rsid w:val="00646DFC"/>
    <w:rsid w:val="00664C95"/>
    <w:rsid w:val="0067037B"/>
    <w:rsid w:val="00673EC4"/>
    <w:rsid w:val="00685CC8"/>
    <w:rsid w:val="00687298"/>
    <w:rsid w:val="00697DDB"/>
    <w:rsid w:val="006A56A9"/>
    <w:rsid w:val="006A7347"/>
    <w:rsid w:val="006C29C8"/>
    <w:rsid w:val="006C4D83"/>
    <w:rsid w:val="006C5B30"/>
    <w:rsid w:val="006D14A9"/>
    <w:rsid w:val="006D1F76"/>
    <w:rsid w:val="006D3F50"/>
    <w:rsid w:val="006D415E"/>
    <w:rsid w:val="006E2838"/>
    <w:rsid w:val="006E6399"/>
    <w:rsid w:val="006F7CE7"/>
    <w:rsid w:val="00701185"/>
    <w:rsid w:val="007127E9"/>
    <w:rsid w:val="00715DA6"/>
    <w:rsid w:val="00716EB2"/>
    <w:rsid w:val="007357E4"/>
    <w:rsid w:val="00740B0B"/>
    <w:rsid w:val="00742711"/>
    <w:rsid w:val="0074705C"/>
    <w:rsid w:val="00752F45"/>
    <w:rsid w:val="007566BA"/>
    <w:rsid w:val="00764BD3"/>
    <w:rsid w:val="00774379"/>
    <w:rsid w:val="007815B6"/>
    <w:rsid w:val="00786A4D"/>
    <w:rsid w:val="007A3DE1"/>
    <w:rsid w:val="007A55B0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51AA"/>
    <w:rsid w:val="007E4423"/>
    <w:rsid w:val="007F453F"/>
    <w:rsid w:val="007F7FD8"/>
    <w:rsid w:val="00802865"/>
    <w:rsid w:val="00802C04"/>
    <w:rsid w:val="008140E6"/>
    <w:rsid w:val="00815A65"/>
    <w:rsid w:val="00820CC0"/>
    <w:rsid w:val="0083477E"/>
    <w:rsid w:val="0083615A"/>
    <w:rsid w:val="008551BC"/>
    <w:rsid w:val="00857E5E"/>
    <w:rsid w:val="008604DA"/>
    <w:rsid w:val="00870446"/>
    <w:rsid w:val="00870E01"/>
    <w:rsid w:val="008723E9"/>
    <w:rsid w:val="008A2314"/>
    <w:rsid w:val="008A41AC"/>
    <w:rsid w:val="008A5267"/>
    <w:rsid w:val="008B5E32"/>
    <w:rsid w:val="008C00E0"/>
    <w:rsid w:val="008C1B1D"/>
    <w:rsid w:val="008C1B92"/>
    <w:rsid w:val="008C3BAB"/>
    <w:rsid w:val="008C5AD6"/>
    <w:rsid w:val="008D05E9"/>
    <w:rsid w:val="008D0686"/>
    <w:rsid w:val="008D76CF"/>
    <w:rsid w:val="008D7A9A"/>
    <w:rsid w:val="008E29EB"/>
    <w:rsid w:val="008F1E5D"/>
    <w:rsid w:val="008F594B"/>
    <w:rsid w:val="008F5D41"/>
    <w:rsid w:val="009013C1"/>
    <w:rsid w:val="00901899"/>
    <w:rsid w:val="00904A78"/>
    <w:rsid w:val="00907064"/>
    <w:rsid w:val="00913102"/>
    <w:rsid w:val="009220F1"/>
    <w:rsid w:val="00922EA3"/>
    <w:rsid w:val="00924E20"/>
    <w:rsid w:val="00933216"/>
    <w:rsid w:val="009357E6"/>
    <w:rsid w:val="009517AC"/>
    <w:rsid w:val="00953078"/>
    <w:rsid w:val="009565FD"/>
    <w:rsid w:val="009729B8"/>
    <w:rsid w:val="00980911"/>
    <w:rsid w:val="00980D5C"/>
    <w:rsid w:val="0098411E"/>
    <w:rsid w:val="00986254"/>
    <w:rsid w:val="00994F58"/>
    <w:rsid w:val="009A1195"/>
    <w:rsid w:val="009A197A"/>
    <w:rsid w:val="009A245E"/>
    <w:rsid w:val="009A766C"/>
    <w:rsid w:val="009B02C5"/>
    <w:rsid w:val="009B20A0"/>
    <w:rsid w:val="009B5F0C"/>
    <w:rsid w:val="009D126B"/>
    <w:rsid w:val="009F1EB1"/>
    <w:rsid w:val="009F428F"/>
    <w:rsid w:val="00A03DD0"/>
    <w:rsid w:val="00A07AD8"/>
    <w:rsid w:val="00A12FCB"/>
    <w:rsid w:val="00A15D34"/>
    <w:rsid w:val="00A21541"/>
    <w:rsid w:val="00A277B5"/>
    <w:rsid w:val="00A322C5"/>
    <w:rsid w:val="00A36F6F"/>
    <w:rsid w:val="00A45643"/>
    <w:rsid w:val="00A5035A"/>
    <w:rsid w:val="00A7109A"/>
    <w:rsid w:val="00A711A4"/>
    <w:rsid w:val="00A81842"/>
    <w:rsid w:val="00A86752"/>
    <w:rsid w:val="00A96794"/>
    <w:rsid w:val="00AA0E14"/>
    <w:rsid w:val="00AA13AD"/>
    <w:rsid w:val="00AA1F6B"/>
    <w:rsid w:val="00AB2307"/>
    <w:rsid w:val="00AB501F"/>
    <w:rsid w:val="00AC3845"/>
    <w:rsid w:val="00AC4D74"/>
    <w:rsid w:val="00AC72B4"/>
    <w:rsid w:val="00AD0092"/>
    <w:rsid w:val="00AD0CB8"/>
    <w:rsid w:val="00AD577B"/>
    <w:rsid w:val="00AE39E2"/>
    <w:rsid w:val="00AE61C9"/>
    <w:rsid w:val="00AE7782"/>
    <w:rsid w:val="00AF5398"/>
    <w:rsid w:val="00B06635"/>
    <w:rsid w:val="00B1040C"/>
    <w:rsid w:val="00B2232A"/>
    <w:rsid w:val="00B3435C"/>
    <w:rsid w:val="00B37419"/>
    <w:rsid w:val="00B52B4D"/>
    <w:rsid w:val="00B81138"/>
    <w:rsid w:val="00B8629A"/>
    <w:rsid w:val="00B947F7"/>
    <w:rsid w:val="00B95AF4"/>
    <w:rsid w:val="00BA0982"/>
    <w:rsid w:val="00BA1470"/>
    <w:rsid w:val="00BA704A"/>
    <w:rsid w:val="00BB0389"/>
    <w:rsid w:val="00BB34D8"/>
    <w:rsid w:val="00BC1041"/>
    <w:rsid w:val="00BC452F"/>
    <w:rsid w:val="00BC760F"/>
    <w:rsid w:val="00BD01A3"/>
    <w:rsid w:val="00BD047B"/>
    <w:rsid w:val="00BD2DD6"/>
    <w:rsid w:val="00BD3BDF"/>
    <w:rsid w:val="00BE0B89"/>
    <w:rsid w:val="00BE3727"/>
    <w:rsid w:val="00BF2B0E"/>
    <w:rsid w:val="00BF334B"/>
    <w:rsid w:val="00C06849"/>
    <w:rsid w:val="00C20632"/>
    <w:rsid w:val="00C37371"/>
    <w:rsid w:val="00C55E14"/>
    <w:rsid w:val="00C61B10"/>
    <w:rsid w:val="00C66E37"/>
    <w:rsid w:val="00C7575A"/>
    <w:rsid w:val="00C80678"/>
    <w:rsid w:val="00C81C36"/>
    <w:rsid w:val="00C82AAC"/>
    <w:rsid w:val="00C91DC6"/>
    <w:rsid w:val="00C9451B"/>
    <w:rsid w:val="00C95679"/>
    <w:rsid w:val="00CA4E71"/>
    <w:rsid w:val="00CB5F02"/>
    <w:rsid w:val="00CB6343"/>
    <w:rsid w:val="00CB7653"/>
    <w:rsid w:val="00CC78B3"/>
    <w:rsid w:val="00CD48E4"/>
    <w:rsid w:val="00CD4926"/>
    <w:rsid w:val="00CF05A1"/>
    <w:rsid w:val="00CF0D67"/>
    <w:rsid w:val="00CF2F13"/>
    <w:rsid w:val="00D0074F"/>
    <w:rsid w:val="00D0404C"/>
    <w:rsid w:val="00D05807"/>
    <w:rsid w:val="00D0617F"/>
    <w:rsid w:val="00D150CB"/>
    <w:rsid w:val="00D20521"/>
    <w:rsid w:val="00D22EA7"/>
    <w:rsid w:val="00D2508D"/>
    <w:rsid w:val="00D30392"/>
    <w:rsid w:val="00D46FBA"/>
    <w:rsid w:val="00D47E43"/>
    <w:rsid w:val="00D62E8D"/>
    <w:rsid w:val="00D736C0"/>
    <w:rsid w:val="00D73FAE"/>
    <w:rsid w:val="00D74DF8"/>
    <w:rsid w:val="00D8568E"/>
    <w:rsid w:val="00D8693B"/>
    <w:rsid w:val="00D87F37"/>
    <w:rsid w:val="00D90306"/>
    <w:rsid w:val="00D90A21"/>
    <w:rsid w:val="00D90D56"/>
    <w:rsid w:val="00D91657"/>
    <w:rsid w:val="00D94D47"/>
    <w:rsid w:val="00DA3B0B"/>
    <w:rsid w:val="00DA7EAA"/>
    <w:rsid w:val="00DB1063"/>
    <w:rsid w:val="00DB1EA3"/>
    <w:rsid w:val="00DC20F3"/>
    <w:rsid w:val="00DC23F9"/>
    <w:rsid w:val="00DC6E35"/>
    <w:rsid w:val="00DD3362"/>
    <w:rsid w:val="00DD6448"/>
    <w:rsid w:val="00DD6FEB"/>
    <w:rsid w:val="00DE304D"/>
    <w:rsid w:val="00DF557B"/>
    <w:rsid w:val="00E00313"/>
    <w:rsid w:val="00E02424"/>
    <w:rsid w:val="00E0456B"/>
    <w:rsid w:val="00E055EB"/>
    <w:rsid w:val="00E07D82"/>
    <w:rsid w:val="00E11914"/>
    <w:rsid w:val="00E1530B"/>
    <w:rsid w:val="00E166AA"/>
    <w:rsid w:val="00E2222F"/>
    <w:rsid w:val="00E56064"/>
    <w:rsid w:val="00E57335"/>
    <w:rsid w:val="00E71E70"/>
    <w:rsid w:val="00E71F7F"/>
    <w:rsid w:val="00E72138"/>
    <w:rsid w:val="00E750D6"/>
    <w:rsid w:val="00E75BA0"/>
    <w:rsid w:val="00E828BE"/>
    <w:rsid w:val="00E8622E"/>
    <w:rsid w:val="00E90087"/>
    <w:rsid w:val="00E90A4A"/>
    <w:rsid w:val="00EA5867"/>
    <w:rsid w:val="00EB14AF"/>
    <w:rsid w:val="00EB26EB"/>
    <w:rsid w:val="00EB3E00"/>
    <w:rsid w:val="00EB4013"/>
    <w:rsid w:val="00EC2A26"/>
    <w:rsid w:val="00EC32B8"/>
    <w:rsid w:val="00ED6DAF"/>
    <w:rsid w:val="00EE2FBF"/>
    <w:rsid w:val="00EF5D7C"/>
    <w:rsid w:val="00F02F1A"/>
    <w:rsid w:val="00F0671B"/>
    <w:rsid w:val="00F109E7"/>
    <w:rsid w:val="00F30605"/>
    <w:rsid w:val="00F336CB"/>
    <w:rsid w:val="00F43DCB"/>
    <w:rsid w:val="00F45CB2"/>
    <w:rsid w:val="00F51177"/>
    <w:rsid w:val="00F527A3"/>
    <w:rsid w:val="00F554B3"/>
    <w:rsid w:val="00F61B6B"/>
    <w:rsid w:val="00F72EFA"/>
    <w:rsid w:val="00F93865"/>
    <w:rsid w:val="00F94B8C"/>
    <w:rsid w:val="00F97D82"/>
    <w:rsid w:val="00FB1A61"/>
    <w:rsid w:val="00FB46E3"/>
    <w:rsid w:val="00FB6DDD"/>
    <w:rsid w:val="00FB708B"/>
    <w:rsid w:val="00FC1337"/>
    <w:rsid w:val="00FD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fontTable" Target="fontTable.xml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8" Type="http://schemas.openxmlformats.org/officeDocument/2006/relationships/header" Target="header1.xml"/><Relationship Id="rId3" Type="http://schemas.openxmlformats.org/officeDocument/2006/relationships/styles" Target="style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2E26E4-6092-4010-8307-6C01F2E09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1850</TotalTime>
  <Pages>13</Pages>
  <Words>293</Words>
  <Characters>1671</Characters>
  <Application>Microsoft Office Word</Application>
  <DocSecurity>0</DocSecurity>
  <Lines>13</Lines>
  <Paragraphs>3</Paragraphs>
  <ScaleCrop>false</ScaleCrop>
  <Company>Microsoft</Company>
  <LinksUpToDate>false</LinksUpToDate>
  <CharactersWithSpaces>1961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584</cp:revision>
  <dcterms:created xsi:type="dcterms:W3CDTF">2010-02-17T06:01:00Z</dcterms:created>
  <dcterms:modified xsi:type="dcterms:W3CDTF">2016-06-20T14:07:00Z</dcterms:modified>
</cp:coreProperties>
</file>