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0197" w:rsidRDefault="00CC0197" w:rsidP="00CC0197">
      <w:r>
        <w:rPr>
          <w:rFonts w:hint="eastAsia"/>
        </w:rPr>
        <w:t>本课程的任务是完成一个</w:t>
      </w:r>
      <w:r>
        <w:rPr>
          <w:rFonts w:hint="eastAsia"/>
          <w:b/>
          <w:color w:val="FF0000"/>
        </w:rPr>
        <w:t>弹簧造型</w:t>
      </w:r>
      <w:r>
        <w:rPr>
          <w:rFonts w:hint="eastAsia"/>
        </w:rPr>
        <w:t>的建模，建模的过程运用了</w:t>
      </w:r>
      <w:r>
        <w:rPr>
          <w:rFonts w:hint="eastAsia"/>
          <w:b/>
          <w:color w:val="FF0000"/>
        </w:rPr>
        <w:t>曲线方程式</w:t>
      </w:r>
      <w:r>
        <w:rPr>
          <w:rFonts w:hint="eastAsia"/>
        </w:rPr>
        <w:t>的功能。</w:t>
      </w:r>
    </w:p>
    <w:p w:rsidR="00CC0197" w:rsidRDefault="00CC0197" w:rsidP="00CC0197">
      <w:r>
        <w:rPr>
          <w:rFonts w:hint="eastAsia"/>
        </w:rPr>
        <w:t>本课程中将学习</w:t>
      </w:r>
      <w:r>
        <w:rPr>
          <w:rFonts w:hint="eastAsia"/>
          <w:b/>
          <w:color w:val="FF0000"/>
        </w:rPr>
        <w:t>方程式曲线</w:t>
      </w:r>
      <w:r>
        <w:rPr>
          <w:rFonts w:hint="eastAsia"/>
        </w:rPr>
        <w:t>、</w:t>
      </w:r>
      <w:r>
        <w:rPr>
          <w:rFonts w:hint="eastAsia"/>
          <w:b/>
          <w:color w:val="FF0000"/>
        </w:rPr>
        <w:t>选择方程式列表</w:t>
      </w:r>
      <w:r>
        <w:rPr>
          <w:rFonts w:hint="eastAsia"/>
        </w:rPr>
        <w:t>和</w:t>
      </w:r>
      <w:r>
        <w:rPr>
          <w:rFonts w:hint="eastAsia"/>
          <w:b/>
          <w:color w:val="FF0000"/>
        </w:rPr>
        <w:t>修改相关曲线参数</w:t>
      </w:r>
      <w:r>
        <w:rPr>
          <w:rFonts w:hint="eastAsia"/>
        </w:rPr>
        <w:t>等参数化设计功能。</w:t>
      </w:r>
    </w:p>
    <w:p w:rsidR="00CC0197" w:rsidRDefault="00CC0197" w:rsidP="00CC0197">
      <w:r>
        <w:rPr>
          <w:rFonts w:hint="eastAsia"/>
        </w:rPr>
        <w:t>除此之外，还要关注课程中将</w:t>
      </w:r>
      <w:r w:rsidRPr="00CC0197">
        <w:rPr>
          <w:rFonts w:hint="eastAsia"/>
          <w:b/>
          <w:color w:val="FF0000"/>
        </w:rPr>
        <w:t>曲线定位</w:t>
      </w:r>
      <w:r>
        <w:rPr>
          <w:rFonts w:hint="eastAsia"/>
        </w:rPr>
        <w:t>的功能</w:t>
      </w:r>
    </w:p>
    <w:p w:rsidR="00FA20CD" w:rsidRPr="00CC0197" w:rsidRDefault="00FA20CD" w:rsidP="00CC0197"/>
    <w:sectPr w:rsidR="00FA20CD" w:rsidRPr="00CC0197" w:rsidSect="00FA20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9AC" w:rsidRDefault="005579AC" w:rsidP="00CC0197">
      <w:r>
        <w:separator/>
      </w:r>
    </w:p>
  </w:endnote>
  <w:endnote w:type="continuationSeparator" w:id="0">
    <w:p w:rsidR="005579AC" w:rsidRDefault="005579AC" w:rsidP="00CC01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9AC" w:rsidRDefault="005579AC" w:rsidP="00CC0197">
      <w:r>
        <w:separator/>
      </w:r>
    </w:p>
  </w:footnote>
  <w:footnote w:type="continuationSeparator" w:id="0">
    <w:p w:rsidR="005579AC" w:rsidRDefault="005579AC" w:rsidP="00CC019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C0197"/>
    <w:rsid w:val="005579AC"/>
    <w:rsid w:val="00CC0197"/>
    <w:rsid w:val="00FA2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01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C01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C019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C01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C019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</Words>
  <Characters>84</Characters>
  <Application>Microsoft Office Word</Application>
  <DocSecurity>0</DocSecurity>
  <Lines>1</Lines>
  <Paragraphs>1</Paragraphs>
  <ScaleCrop>false</ScaleCrop>
  <Company/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XHN</dc:creator>
  <cp:keywords/>
  <dc:description/>
  <cp:lastModifiedBy>XHN</cp:lastModifiedBy>
  <cp:revision>2</cp:revision>
  <dcterms:created xsi:type="dcterms:W3CDTF">2018-05-07T08:58:00Z</dcterms:created>
  <dcterms:modified xsi:type="dcterms:W3CDTF">2018-05-07T09:01:00Z</dcterms:modified>
</cp:coreProperties>
</file>